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B5" w:rsidRDefault="00B272B5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</w:p>
    <w:p w:rsidR="006B6C76" w:rsidRDefault="006B6C76" w:rsidP="006B6C76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34075" wp14:editId="151CCE54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EAEB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9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10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B6C76" w:rsidRPr="00AA5BD3" w:rsidRDefault="006B6C76" w:rsidP="006B6C76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:rsidR="00B272B5" w:rsidRDefault="00B272B5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</w:p>
    <w:p w:rsidR="00474C07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Parents and Friends of the Delta Zeta Foundation</w:t>
      </w:r>
    </w:p>
    <w:p w:rsidR="00474C07" w:rsidRPr="009A6AFE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</w:rPr>
      </w:pPr>
    </w:p>
    <w:p w:rsidR="00474C07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We are grateful to Delta Zeta parents and friends who have “given graciously” in support of the Sorority’s educational and leadership programs. In 201</w:t>
      </w:r>
      <w:r w:rsidR="002021E7">
        <w:rPr>
          <w:rFonts w:ascii="Adobe Garamond Pro" w:eastAsia="Times New Roman" w:hAnsi="Adobe Garamond Pro" w:cs="Times New Roman"/>
          <w:color w:val="000000"/>
          <w:sz w:val="24"/>
          <w:szCs w:val="24"/>
        </w:rPr>
        <w:t>8</w:t>
      </w:r>
      <w:r w:rsidR="00405F01">
        <w:rPr>
          <w:rFonts w:ascii="Adobe Garamond Pro" w:eastAsia="Times New Roman" w:hAnsi="Adobe Garamond Pro" w:cs="Times New Roman"/>
          <w:color w:val="000000"/>
          <w:sz w:val="24"/>
          <w:szCs w:val="24"/>
        </w:rPr>
        <w:t>-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201</w:t>
      </w:r>
      <w:r w:rsidR="002021E7">
        <w:rPr>
          <w:rFonts w:ascii="Adobe Garamond Pro" w:eastAsia="Times New Roman" w:hAnsi="Adobe Garamond Pro" w:cs="Times New Roman"/>
          <w:color w:val="000000"/>
          <w:sz w:val="24"/>
          <w:szCs w:val="24"/>
        </w:rPr>
        <w:t>9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 parents and friends donated a total of $</w:t>
      </w:r>
      <w:r w:rsidR="00235A08">
        <w:rPr>
          <w:rFonts w:ascii="Adobe Garamond Pro" w:eastAsia="Times New Roman" w:hAnsi="Adobe Garamond Pro" w:cs="Times New Roman"/>
          <w:color w:val="000000"/>
          <w:sz w:val="24"/>
          <w:szCs w:val="24"/>
        </w:rPr>
        <w:t>1</w:t>
      </w:r>
      <w:r w:rsidR="00857229">
        <w:rPr>
          <w:rFonts w:ascii="Adobe Garamond Pro" w:eastAsia="Times New Roman" w:hAnsi="Adobe Garamond Pro" w:cs="Times New Roman"/>
          <w:color w:val="000000"/>
          <w:sz w:val="24"/>
          <w:szCs w:val="24"/>
        </w:rPr>
        <w:t>80</w:t>
      </w:r>
      <w:r w:rsidR="00D60523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57229">
        <w:rPr>
          <w:rFonts w:ascii="Adobe Garamond Pro" w:eastAsia="Times New Roman" w:hAnsi="Adobe Garamond Pro" w:cs="Times New Roman"/>
          <w:color w:val="000000"/>
          <w:sz w:val="24"/>
          <w:szCs w:val="24"/>
        </w:rPr>
        <w:t>504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.</w:t>
      </w:r>
      <w:r w:rsidR="00857229">
        <w:rPr>
          <w:rFonts w:ascii="Adobe Garamond Pro" w:eastAsia="Times New Roman" w:hAnsi="Adobe Garamond Pro" w:cs="Times New Roman"/>
          <w:color w:val="000000"/>
          <w:sz w:val="24"/>
          <w:szCs w:val="24"/>
        </w:rPr>
        <w:t>21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to the </w:t>
      </w:r>
      <w:r w:rsidR="0042186E">
        <w:rPr>
          <w:rFonts w:ascii="Adobe Garamond Pro" w:eastAsia="Times New Roman" w:hAnsi="Adobe Garamond Pro" w:cs="Times New Roman"/>
          <w:color w:val="000000"/>
          <w:sz w:val="24"/>
          <w:szCs w:val="24"/>
        </w:rPr>
        <w:t>Foundation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. </w:t>
      </w:r>
    </w:p>
    <w:p w:rsidR="00474C07" w:rsidRPr="009A6AFE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</w:rPr>
      </w:pPr>
    </w:p>
    <w:p w:rsidR="00474C07" w:rsidRPr="0034421D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Leadership Society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="009A7D70"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Pr="009A7D70">
        <w:rPr>
          <w:rFonts w:ascii="Wingdings" w:eastAsia="Times New Roman" w:hAnsi="Wingdings"/>
          <w:sz w:val="18"/>
          <w:szCs w:val="18"/>
          <w:lang w:bidi="en-US"/>
        </w:rPr>
        <w:t></w:t>
      </w:r>
      <w:r w:rsidR="00C3360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Loving Cup Society</w:t>
      </w:r>
      <w:r w:rsidR="00883C92"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="00857229"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="00883C92"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="00857229" w:rsidRPr="00857229">
        <w:rPr>
          <w:rFonts w:ascii="Wingdings" w:eastAsia="Times New Roman" w:hAnsi="Wingdings" w:cs="Times New Roman"/>
          <w:color w:val="000000"/>
          <w:sz w:val="12"/>
          <w:szCs w:val="18"/>
        </w:rPr>
        <w:t></w:t>
      </w:r>
      <w:r w:rsidR="00883C92">
        <w:rPr>
          <w:rFonts w:ascii="Adobe Garamond Pro" w:eastAsia="Times New Roman" w:hAnsi="Adobe Garamond Pro" w:cs="Times New Roman"/>
          <w:color w:val="000000"/>
          <w:sz w:val="24"/>
          <w:szCs w:val="24"/>
        </w:rPr>
        <w:t>First Time Donor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br/>
      </w:r>
      <w:r w:rsidR="00235A08" w:rsidRPr="009A7D70">
        <w:rPr>
          <w:rFonts w:ascii="Wingdings" w:eastAsia="Times New Roman" w:hAnsi="Wingdings" w:cs="Times New Roman"/>
          <w:color w:val="000000"/>
          <w:sz w:val="18"/>
          <w:szCs w:val="18"/>
        </w:rPr>
        <w:sym w:font="Wingdings" w:char="F074"/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Guy Potter Benton Society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ab/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ab/>
      </w:r>
      <w:r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</w:t>
      </w:r>
      <w:r w:rsidR="00C3360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D61F50">
        <w:rPr>
          <w:rFonts w:ascii="Adobe Garamond Pro" w:eastAsia="Times New Roman" w:hAnsi="Adobe Garamond Pro" w:cs="Times New Roman"/>
          <w:color w:val="000000"/>
          <w:sz w:val="24"/>
          <w:szCs w:val="24"/>
        </w:rPr>
        <w:t>Anniversary Club</w:t>
      </w:r>
    </w:p>
    <w:p w:rsidR="00474C07" w:rsidRDefault="00474C07" w:rsidP="00F24C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A6AFE">
        <w:rPr>
          <w:rFonts w:ascii="Adobe Garamond Pro" w:eastAsia="Times New Roman" w:hAnsi="Adobe Garamond Pro" w:cs="Times New Roman"/>
          <w:color w:val="000000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sym w:font="Wingdings 2" w:char="F067"/>
      </w:r>
    </w:p>
    <w:p w:rsidR="00820613" w:rsidRDefault="00820613" w:rsidP="00F24C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Marian L. Acton Trust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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Teresa Ann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Adee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EF0AAE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Aetna Foundation </w:t>
      </w:r>
      <w:r w:rsidR="00A13A32"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Alpha Phi International Fraternity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Alpha Sigma Alpha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AmazonSmile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American Campus Communities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American Express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Marius Andersen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Stacey M. Anderson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EF0AAE" w:rsidRPr="00EF0AAE" w:rsidRDefault="00EF0AAE" w:rsidP="00A13A32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Estate of Norma Minch Andrisek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Anonymous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Keith Appling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Anton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Arapoff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Kathryn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Baehl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Baez Tile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Michele Banks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Stephanie Barnett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Joshua Bass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Laura L. Baumert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Frances D.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Becque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The Benevity Community Impact Fund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Stephanie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Benucci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Nancy Z.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Bieri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F. Bigger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Dorothy Black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Margaret Blackwell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Blake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lastRenderedPageBreak/>
        <w:t xml:space="preserve">Annette T. Blanchard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Cynthnia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Bohne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Rose Ann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Boken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Joan M. Bornstein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W.J. Brennan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Morgan Brickley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Lynette D. Britton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Dina Brown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Brown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Douglas E. Buchanan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Annelle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J. Buehler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Buffalo Wild Wings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Nancy L. Burgess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Chyanna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Burke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Joanna Burke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Penny L.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Burmester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Johnathan Burnham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James Cadenhead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Rose Mary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Callinan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Christina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Campos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Louise S. Carter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Terri Casey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Barbara P. Chacko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Jacquline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Y. Chan </w:t>
      </w:r>
      <w:r w:rsidR="00EF0AAE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Chi Omega Fraternity Xi Kappa Chapter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EF0AAE" w:rsidRPr="00EF0AAE" w:rsidRDefault="00EF0AAE" w:rsidP="00C905AB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Chi Phi Fraternity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Chipotle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Sondra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Chmiola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Coca-Cola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Doug Cohen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Merlin and Jane Cohen Living Trust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Jaqueline Cola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Colella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Mandy E. Collins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William E. Collins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Cathy Conover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Virginia Cooke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Cooksey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Janice H.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Coons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Kelley E. Cooper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Cornerstone Biopharma Inc.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Leonide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R.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Cousins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Mark Cox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Kimberly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Creedon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Christina Cross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Meghan Culberson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Cullison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Angela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Cutean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lastRenderedPageBreak/>
        <w:t xml:space="preserve">Leslie S. Davis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Dayton Alumnae Panhellenic Association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Greta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Delabbio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Delta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Delta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Delta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Delta Gamma Fraternity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Delta Sigma Phi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Delta Tau Delta Fraternity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Crystal Dennis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Deno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Cynthia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Dettner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Catherine Devaney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Donald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DeVeer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Digital Pix </w:t>
      </w: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>c</w:t>
      </w: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/o Janis and Chris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Bohner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D. Dodson, D.D.S.,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Elizabeth G. Domino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Donate Well </w:t>
      </w: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c/o Good Done Great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Sally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Dressman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Lisa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Dubin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Sandra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Dudek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Harry Eagle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EDF Renewables,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Melissa Elmore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Siva Elton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L. Engel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Mavis Epstein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William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Ergovich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Kathie Erwin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Eric John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Fahlman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Deborah T.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Fallico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Fallone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Nikki M. Farber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Denise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Farkas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Fidelity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Richard Fincher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Melvin Flowers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Wallace O.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Folkins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Janet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Fortenberry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Elizabeth A. Foster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Donna F. Fox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 Frankenberger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Leslie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Fredette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Kathleen Fredrickson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Steven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Fruitman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Harold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Futterman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Gail Patrick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Trust 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  <w:proofErr w:type="gramEnd"/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Gallas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Anna Maria Gamble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Bill &amp; Melinda Gates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Greta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Gatzke-Evo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Bailey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Gaustad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Kimberly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Gaydos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Gemeco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Marine Accessories, LLC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George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Giani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GJSR Enterprises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Faith Gladden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Jane C. Goff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Debra H. Golden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Nannette Gonzales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J. Gottschall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Arlinda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Graham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Leslie A. Graham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Grainger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Donald F. Gruber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Robert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Grzyboski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Sandra H. Guinn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Laurie O. Gunter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Donald Haag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Sara S. Hagar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Robert E. Hampton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Nick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Hanewald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Hanington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Joelle Hanna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Rannae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L. Hansen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Hartford Fire Insurance Company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Brandi Hartley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Theresa Hauck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Dorothy Hauser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Charlotte D. Herrero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Kristie Hess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Beth Hetman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Rania Hilton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Mark and Angelique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Hjarding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 Hodder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Christie Holmes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Nancy E. Holmes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Peggy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Homuth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Jerry Horn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Sabrina Horn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Elaine B. Howard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Rebecca Howe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 L.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Howerter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Huffman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Kristine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Huggan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Melissa K. Hunt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Eleanor W. Hunter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Rena V.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Huthmacher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Raffelina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Iannelli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Imhof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Jacqueline Isaacson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Ivester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JAB Cares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Janice M. Jackson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Judith L. Jacobs Trust </w:t>
      </w:r>
      <w:r w:rsidR="00A75B7A"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Michael James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Sara Jameson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Tina O. Jerome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75B7A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and Louise Rowe Trust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Carey Johnson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Jeanie Johnson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 Ellen Johnson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EF0AAE" w:rsidRPr="00A13A32" w:rsidRDefault="00EF0AAE" w:rsidP="00EF0AAE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Robert Wood Johnson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Jacquelyn L.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Joski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A75B7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A. Jacquelyn Judge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Maria Judge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Paul R.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Kaelin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MaryAnn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Kammerer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B77DF0" w:rsidRPr="00A13A32" w:rsidRDefault="00B77DF0" w:rsidP="00B77DF0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Kappa Alpha Order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Kappa Alpha Theta Fraternity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Kappa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Kappa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Gamma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Karen L. Keane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Julie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Kelliher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Lee Ann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Ketelhohn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Carol Kilgore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 King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L. King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King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Stephen and Rita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Kirven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Stephanie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Kleinman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Klimko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Bruce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Kolbrenner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Katherine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Koukoulas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Linda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Kozil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7F5A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bookmarkStart w:id="0" w:name="_GoBack"/>
      <w:bookmarkEnd w:id="0"/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Joan Hawley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Kraja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Sheri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Krienke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Krigbaum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Kirstin Kropilak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Atul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Kshatri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Ginny C. Kurtz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Lucile M. Kurtz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Randi Y.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Kushel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Kelley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LaFontaine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Keith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Lainhart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Lakeview Cafe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Virginia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Lalap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Lamplighters of Southern California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Lasky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Linda Lautenberg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Kimber Lawrence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Veronica T. Leahy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Ed Leigh Construction LLC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Kelly K. Lesko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Gregg Levin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Kelley Lillo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S. Logsdon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Florence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Lum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Dawn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Mabis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-Mitchell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Tina Madison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Anne Marie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Magaha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Elizabeth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Mager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Carmela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Malark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Shelina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Malick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Mary Ann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Mangiaracina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Linda P. Mann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Louis March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Rebecca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Marcucci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Marks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Lee Marlow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Colleen L. Marsh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Lynn R. Martin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Sandra S. Martin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Peter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Massengale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Lauren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Masuga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Dawn Matheson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Nancie Maxwell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Edwin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Mazoue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Joan P.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Mazza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Joseph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Mazza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Gary McAdams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Desiree McBride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Jane McBride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Daniel P. McCall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Jeff McCarty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Amy R.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McCubbin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Anne G. McCullough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S. McGuire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Marlene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McGuirt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David McKee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Maryann McKee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Elisa Mclean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Therese McManus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Stacy McNealy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Steve and Sharon McNulty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Sally B. McReynolds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Gina L.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Medred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Default="00A13A32" w:rsidP="00A13A32">
      <w:pPr>
        <w:spacing w:after="0" w:line="240" w:lineRule="auto"/>
        <w:rPr>
          <w:rFonts w:ascii="Adobe Garamond Pro" w:eastAsia="Times New Roman" w:hAnsi="Adobe Garamond Pro" w:cs="Calibri"/>
          <w:color w:val="000000"/>
          <w:sz w:val="24"/>
          <w:szCs w:val="24"/>
        </w:rPr>
      </w:pPr>
      <w:r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Medtronic Your Cause, LLC </w:t>
      </w: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Trustee for Medtronic Foundation 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Stephen Meissner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Ronni L. Meltzer-Brenner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Microsoft Giving Campaign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Mifsud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Heather E.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Mihalic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Deanna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Milando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Landon P. Miller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Leslie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Millhon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Thomas Milo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William S. Minton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Terri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Moench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Henna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Mohanani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Christinna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Moronell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Teri L.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Morr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Margaret Moss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Lourdes Mount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Janice Mullen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Edward Mullin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Gretchen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Murnane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Cheryl Murphy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Lori R. Murphy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Karen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Nardi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B77DF0" w:rsidRPr="00A13A32" w:rsidRDefault="00B77DF0" w:rsidP="00B77DF0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NBC Universal Media, LLC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Neville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Louise H.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Newendyke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and Annette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Nikolich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William Nolan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Nordstrom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Kathryn O'Fallon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Barbara T. O'Neill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Sydney Otto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Owens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Tracy S. Palmer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Palmetto Pavement Marking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B77DF0" w:rsidRPr="00A13A32" w:rsidRDefault="00B77DF0" w:rsidP="00B77DF0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Panera, LLC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Helen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Pavlidis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Audra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Pawelek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Peaff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Denise A. Perry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Denise A. Person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Ellen and Clarence Peterson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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Paul E. Pfeiffer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Phi Gamma Delta UMKC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Phi Xi Zeta of Lambda Chi Alpha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Janis K. Pickard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Pi Kappa Phi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Jean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Pilecki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Martha R.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Pitts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Barbara A. Polson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Povlitzki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Melodie A. Powell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Ketty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Puig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Purdue University Student Organizations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B77DF0" w:rsidRPr="00A13A32" w:rsidRDefault="00B77DF0" w:rsidP="00B77DF0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Pyros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Compay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LLC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Earl J. Quick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Colette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Rabdau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Tyrone D. Raju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Douglas E.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Rakowski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Jeanniene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Rakowski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Sonya Ransom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Julie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Rayment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D. Reagan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Abbie Rees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G. Reich-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Bugaighis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Andrew Reid Consultancy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Phlip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T. Reid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Michele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Rempe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Katayoun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Reuben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K. Paige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Rivard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Gretchen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Riviere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Leticia Robles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Eleanor Rodway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Cameo R. Rooney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Patricia Rooney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Nancy H.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Ruf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Saddles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Blazin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, LLC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Kathryn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Saffer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Dahris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Salge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Keri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Sassola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Janice A. Saunders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Kim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Schidrich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Lori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Schnelle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Sandra K. Schreiber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="0067161B"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Jill Schreiner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Cherylann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Schwalbe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Lynne M. Schwandt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C.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Schwenke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6F1FB5" w:rsidRPr="00A13A32" w:rsidRDefault="006F1FB5" w:rsidP="006F1FB5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Kendra Scott LLC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Linda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Serafini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Shake Shack Enterprises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Joseph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Shearn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Rose Sheen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Kristine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Sherrard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Sigma Kappa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Sigma Phi Epsilon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Charles B. Simmons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John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Sinnaeve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Traci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Skievaski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Constance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Slomka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Stephanie G. Smith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Elizabeth Snyder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Nancy C.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Spisak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Dawn M. Spring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Neil Stanglein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State Farm Companies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Kathleen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Staton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Patricia A. Stetson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Todd A. Stock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Karen Story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Kristi L. Story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Megan Styron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Catherine Sumner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Cynthia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Surrett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McDonnell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Kirsten Swanson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Lois J. Sweeney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Marianne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Sypniewski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Janine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Tabas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Maureen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Takatori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Tarley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Tau Kappa Epsilon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Judith H. Taylor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Pamela S. Taylor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Susan E. Taylor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The Pink Palm Tampa,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Joann Thompson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Deborah Thornton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Suthone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Tiengerd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Tiffany &amp; Co.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Time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Out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Cafe Inc. WA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M. Tipton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C905AB" w:rsidRPr="00A13A32" w:rsidRDefault="00C905AB" w:rsidP="00C905AB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TisBest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Philanthropy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Danielle M. Tom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Daniel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Totsky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UBS Community Affairs and Corporate Responsibility,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Americas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University Tees,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US Bank Foundation </w:t>
      </w:r>
      <w:r w:rsidR="0067161B" w:rsidRPr="00A13A32">
        <w:rPr>
          <w:rFonts w:ascii="Wingdings" w:eastAsia="Times New Roman" w:hAnsi="Wingdings" w:cs="Calibri"/>
          <w:color w:val="000000"/>
          <w:sz w:val="24"/>
          <w:szCs w:val="24"/>
        </w:rPr>
        <w:t>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Beth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Ussery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Beth Vaughn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Vault Bill Pay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Virginia H. Villa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B77DF0" w:rsidRPr="00A13A32" w:rsidRDefault="00B77DF0" w:rsidP="00B77DF0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Visa, Inc.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Maria E. Volpe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Dina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Vozella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Sandra Lee Wagner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Joyce M.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Wakatani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Joe Ben Walker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Diana Wallace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Karol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Walters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Diane M. Wasser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Jill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Weida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Kelly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Weigel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Jennifer R. Wesner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Gary Wessel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Brian White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Marlene D.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Wholihan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Darrell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Wilbers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Excavating, Inc. </w:t>
      </w:r>
      <w:r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David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Williams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Michelle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Williams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Steven </w:t>
      </w:r>
      <w:proofErr w:type="gram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Williams</w:t>
      </w:r>
      <w:proofErr w:type="gram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Tom Winchell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Greg Winchester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Chad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Witcher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Gerry Womack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75B7A" w:rsidRPr="00A13A32" w:rsidRDefault="00A75B7A" w:rsidP="00A75B7A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Wood Automotive Repair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Janet Woodruff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William A. Worley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Margaret Renee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Yanke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Shawnna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Yashar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Tressa K. Yong-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Kuan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Jane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Yoo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-Pappas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YourCause, LLC Trustee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1011DC" w:rsidRPr="00A13A32" w:rsidRDefault="001011DC" w:rsidP="001011DC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YourCause, LLC Trustee for Duke Energy Foundation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Luis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Yruegas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L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Zarlengo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Daniel A.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Zibaitis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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Daniel J.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Zirrith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A13A32" w:rsidRPr="00A13A32" w:rsidRDefault="00A13A32" w:rsidP="00A13A32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</w:rPr>
      </w:pPr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Raymond </w:t>
      </w:r>
      <w:proofErr w:type="spellStart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>Zivelonghi</w:t>
      </w:r>
      <w:proofErr w:type="spellEnd"/>
      <w:r w:rsidRPr="00A13A32">
        <w:rPr>
          <w:rFonts w:ascii="Adobe Garamond Pro" w:eastAsia="Times New Roman" w:hAnsi="Adobe Garamond Pro" w:cs="Calibri"/>
          <w:color w:val="000000"/>
          <w:sz w:val="24"/>
          <w:szCs w:val="24"/>
        </w:rPr>
        <w:t xml:space="preserve"> </w:t>
      </w:r>
      <w:r w:rsidR="0067161B">
        <w:rPr>
          <w:rFonts w:ascii="Wingdings" w:eastAsia="Times New Roman" w:hAnsi="Wingdings" w:cs="Calibri"/>
          <w:color w:val="000000"/>
          <w:sz w:val="24"/>
          <w:szCs w:val="24"/>
        </w:rPr>
        <w:t></w:t>
      </w:r>
      <w:r w:rsidRPr="00A13A32">
        <w:rPr>
          <w:rFonts w:ascii="Wingdings" w:eastAsia="Times New Roman" w:hAnsi="Wingdings" w:cs="Calibri"/>
          <w:color w:val="000000"/>
          <w:sz w:val="24"/>
          <w:szCs w:val="24"/>
        </w:rPr>
        <w:t></w:t>
      </w:r>
    </w:p>
    <w:p w:rsidR="00820613" w:rsidRDefault="00820613" w:rsidP="00820613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sectPr w:rsidR="00820613" w:rsidSect="00B272B5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7"/>
    <w:rsid w:val="00046B22"/>
    <w:rsid w:val="00060FAC"/>
    <w:rsid w:val="0006473B"/>
    <w:rsid w:val="000840F6"/>
    <w:rsid w:val="00091E7B"/>
    <w:rsid w:val="000E18B3"/>
    <w:rsid w:val="000E65A3"/>
    <w:rsid w:val="001011DC"/>
    <w:rsid w:val="00101495"/>
    <w:rsid w:val="001108DD"/>
    <w:rsid w:val="00122683"/>
    <w:rsid w:val="001610FC"/>
    <w:rsid w:val="001744AD"/>
    <w:rsid w:val="001A1435"/>
    <w:rsid w:val="002021E7"/>
    <w:rsid w:val="00221E38"/>
    <w:rsid w:val="00230921"/>
    <w:rsid w:val="00235A08"/>
    <w:rsid w:val="002821FC"/>
    <w:rsid w:val="002A73AE"/>
    <w:rsid w:val="003034D9"/>
    <w:rsid w:val="003369AD"/>
    <w:rsid w:val="00342E63"/>
    <w:rsid w:val="003C4EE1"/>
    <w:rsid w:val="003D3E14"/>
    <w:rsid w:val="004003AA"/>
    <w:rsid w:val="00402809"/>
    <w:rsid w:val="00405F01"/>
    <w:rsid w:val="0042186E"/>
    <w:rsid w:val="0042240C"/>
    <w:rsid w:val="004455EF"/>
    <w:rsid w:val="00452C3B"/>
    <w:rsid w:val="00463FD8"/>
    <w:rsid w:val="0046579E"/>
    <w:rsid w:val="00474C07"/>
    <w:rsid w:val="004A5793"/>
    <w:rsid w:val="004C3F08"/>
    <w:rsid w:val="004F409B"/>
    <w:rsid w:val="00507965"/>
    <w:rsid w:val="005209BE"/>
    <w:rsid w:val="0053089B"/>
    <w:rsid w:val="0056408B"/>
    <w:rsid w:val="00571008"/>
    <w:rsid w:val="0057383B"/>
    <w:rsid w:val="005811E2"/>
    <w:rsid w:val="005A0C7A"/>
    <w:rsid w:val="005C1476"/>
    <w:rsid w:val="005E2AE3"/>
    <w:rsid w:val="00600302"/>
    <w:rsid w:val="00625D4C"/>
    <w:rsid w:val="0067161B"/>
    <w:rsid w:val="00677F5A"/>
    <w:rsid w:val="00691F18"/>
    <w:rsid w:val="006B6C76"/>
    <w:rsid w:val="006F021C"/>
    <w:rsid w:val="006F1FB5"/>
    <w:rsid w:val="0070308F"/>
    <w:rsid w:val="00712A55"/>
    <w:rsid w:val="00713482"/>
    <w:rsid w:val="007363B7"/>
    <w:rsid w:val="0073794F"/>
    <w:rsid w:val="00753906"/>
    <w:rsid w:val="007A132D"/>
    <w:rsid w:val="007A742A"/>
    <w:rsid w:val="007D2249"/>
    <w:rsid w:val="007D2DA1"/>
    <w:rsid w:val="00820613"/>
    <w:rsid w:val="00825327"/>
    <w:rsid w:val="0084502C"/>
    <w:rsid w:val="00857229"/>
    <w:rsid w:val="00865732"/>
    <w:rsid w:val="00883C92"/>
    <w:rsid w:val="0089301B"/>
    <w:rsid w:val="008A19CE"/>
    <w:rsid w:val="00911BAF"/>
    <w:rsid w:val="009262D7"/>
    <w:rsid w:val="00943FFE"/>
    <w:rsid w:val="0095152A"/>
    <w:rsid w:val="00955DBC"/>
    <w:rsid w:val="00975A29"/>
    <w:rsid w:val="0099215C"/>
    <w:rsid w:val="009A2E84"/>
    <w:rsid w:val="009A5FE1"/>
    <w:rsid w:val="009A6AFE"/>
    <w:rsid w:val="009A7D70"/>
    <w:rsid w:val="009E6476"/>
    <w:rsid w:val="00A068E4"/>
    <w:rsid w:val="00A13A32"/>
    <w:rsid w:val="00A25782"/>
    <w:rsid w:val="00A74D09"/>
    <w:rsid w:val="00A75B7A"/>
    <w:rsid w:val="00A92AB3"/>
    <w:rsid w:val="00AA13F8"/>
    <w:rsid w:val="00AB3138"/>
    <w:rsid w:val="00AE5579"/>
    <w:rsid w:val="00AE5E4A"/>
    <w:rsid w:val="00AF0AF8"/>
    <w:rsid w:val="00B272B5"/>
    <w:rsid w:val="00B52CCB"/>
    <w:rsid w:val="00B736AD"/>
    <w:rsid w:val="00B77DF0"/>
    <w:rsid w:val="00B8543C"/>
    <w:rsid w:val="00BC2C42"/>
    <w:rsid w:val="00C03F32"/>
    <w:rsid w:val="00C3133C"/>
    <w:rsid w:val="00C3360F"/>
    <w:rsid w:val="00C73ED6"/>
    <w:rsid w:val="00C905AB"/>
    <w:rsid w:val="00CA03D9"/>
    <w:rsid w:val="00CA3541"/>
    <w:rsid w:val="00CA3814"/>
    <w:rsid w:val="00CA4A70"/>
    <w:rsid w:val="00D1038B"/>
    <w:rsid w:val="00D307F1"/>
    <w:rsid w:val="00D33505"/>
    <w:rsid w:val="00D36EF6"/>
    <w:rsid w:val="00D44FBE"/>
    <w:rsid w:val="00D45B1E"/>
    <w:rsid w:val="00D470CD"/>
    <w:rsid w:val="00D57A08"/>
    <w:rsid w:val="00D60523"/>
    <w:rsid w:val="00D61F50"/>
    <w:rsid w:val="00DB352F"/>
    <w:rsid w:val="00DC2B12"/>
    <w:rsid w:val="00DD02A3"/>
    <w:rsid w:val="00E440D0"/>
    <w:rsid w:val="00ED49B4"/>
    <w:rsid w:val="00EE1161"/>
    <w:rsid w:val="00EE1E6D"/>
    <w:rsid w:val="00EF0AAE"/>
    <w:rsid w:val="00F2183D"/>
    <w:rsid w:val="00F24C56"/>
    <w:rsid w:val="00F54AB4"/>
    <w:rsid w:val="00FB35B2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DC18"/>
  <w15:docId w15:val="{BE1FB503-7131-4C52-B291-25DD7DD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6D"/>
    <w:rPr>
      <w:color w:val="800080"/>
      <w:u w:val="single"/>
    </w:rPr>
  </w:style>
  <w:style w:type="paragraph" w:customStyle="1" w:styleId="xl63">
    <w:name w:val="xl63"/>
    <w:basedOn w:val="Normal"/>
    <w:rsid w:val="00EE1E6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dobe Garamond Pro" w:eastAsia="Times New Roman" w:hAnsi="Adobe Garamond Pro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E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E1E6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68AD-937B-48CD-A40B-33AFB8C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Saralee Young</dc:creator>
  <cp:lastModifiedBy>Saralee Young</cp:lastModifiedBy>
  <cp:revision>10</cp:revision>
  <cp:lastPrinted>2020-02-24T20:11:00Z</cp:lastPrinted>
  <dcterms:created xsi:type="dcterms:W3CDTF">2019-08-12T15:15:00Z</dcterms:created>
  <dcterms:modified xsi:type="dcterms:W3CDTF">2020-02-24T20:12:00Z</dcterms:modified>
</cp:coreProperties>
</file>