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A3E6D" w14:textId="229D6503" w:rsidR="00975E70" w:rsidRDefault="00975E70">
      <w:pPr>
        <w:rPr>
          <w:rFonts w:ascii="Brandon Grotesque Light" w:hAnsi="Brandon Grotesque Light"/>
          <w:b/>
          <w:bCs/>
        </w:rPr>
      </w:pPr>
      <w:bookmarkStart w:id="0" w:name="_GoBack"/>
      <w:bookmarkEnd w:id="0"/>
      <w:r w:rsidRPr="00561725">
        <w:rPr>
          <w:rFonts w:ascii="Brandon Grotesque Light" w:hAnsi="Brandon Grotesque Light"/>
          <w:b/>
          <w:bCs/>
        </w:rPr>
        <w:t>Using the Delta Zeta App</w:t>
      </w:r>
      <w:r w:rsidR="00561725" w:rsidRPr="00561725">
        <w:rPr>
          <w:rFonts w:ascii="Brandon Grotesque Light" w:hAnsi="Brandon Grotesque Light"/>
          <w:b/>
          <w:bCs/>
        </w:rPr>
        <w:t xml:space="preserve"> </w:t>
      </w:r>
      <w:r w:rsidR="008A5227">
        <w:rPr>
          <w:rFonts w:ascii="Brandon Grotesque Light" w:hAnsi="Brandon Grotesque Light"/>
          <w:b/>
          <w:bCs/>
        </w:rPr>
        <w:t>and</w:t>
      </w:r>
      <w:r w:rsidR="00561725" w:rsidRPr="00561725">
        <w:rPr>
          <w:rFonts w:ascii="Brandon Grotesque Light" w:hAnsi="Brandon Grotesque Light"/>
          <w:b/>
          <w:bCs/>
        </w:rPr>
        <w:t xml:space="preserve"> Chapter Voting Tool</w:t>
      </w:r>
      <w:r w:rsidRPr="00561725">
        <w:rPr>
          <w:rFonts w:ascii="Brandon Grotesque Light" w:hAnsi="Brandon Grotesque Light"/>
          <w:b/>
          <w:bCs/>
        </w:rPr>
        <w:t xml:space="preserve"> to conduct a virtual vote</w:t>
      </w:r>
    </w:p>
    <w:p w14:paraId="4DAD64BE" w14:textId="1E6F81B6" w:rsidR="00570D1B" w:rsidRDefault="00293FB5">
      <w:pPr>
        <w:rPr>
          <w:rFonts w:ascii="Brandon Grotesque Light" w:hAnsi="Brandon Grotesque Light"/>
          <w:b/>
          <w:bCs/>
        </w:rPr>
      </w:pPr>
      <w:r>
        <w:rPr>
          <w:rFonts w:ascii="Brandon Grotesque Light" w:hAnsi="Brandon Grotesque Light"/>
          <w:b/>
          <w:bCs/>
        </w:rPr>
        <w:t xml:space="preserve">Step One – </w:t>
      </w:r>
      <w:r w:rsidR="00F6402A">
        <w:rPr>
          <w:rFonts w:ascii="Brandon Grotesque Light" w:hAnsi="Brandon Grotesque Light"/>
          <w:b/>
          <w:bCs/>
        </w:rPr>
        <w:t>U</w:t>
      </w:r>
      <w:r>
        <w:rPr>
          <w:rFonts w:ascii="Brandon Grotesque Light" w:hAnsi="Brandon Grotesque Light"/>
          <w:b/>
          <w:bCs/>
        </w:rPr>
        <w:t>pload the budget</w:t>
      </w:r>
      <w:r w:rsidR="00F6402A">
        <w:rPr>
          <w:rFonts w:ascii="Brandon Grotesque Light" w:hAnsi="Brandon Grotesque Light"/>
          <w:b/>
          <w:bCs/>
        </w:rPr>
        <w:t>.</w:t>
      </w:r>
      <w:r>
        <w:rPr>
          <w:rFonts w:ascii="Brandon Grotesque Light" w:hAnsi="Brandon Grotesque Light"/>
          <w:b/>
          <w:bCs/>
        </w:rPr>
        <w:t xml:space="preserve"> </w:t>
      </w:r>
    </w:p>
    <w:p w14:paraId="037E4A35" w14:textId="5A9E9C75" w:rsidR="00293FB5" w:rsidRPr="00293FB5" w:rsidRDefault="00293FB5" w:rsidP="00293FB5">
      <w:pPr>
        <w:pStyle w:val="ListParagraph"/>
        <w:numPr>
          <w:ilvl w:val="0"/>
          <w:numId w:val="3"/>
        </w:numPr>
        <w:rPr>
          <w:rStyle w:val="Hyperlink"/>
          <w:rFonts w:ascii="Brandon Grotesque Light" w:hAnsi="Brandon Grotesque Light"/>
          <w:color w:val="auto"/>
          <w:u w:val="none"/>
        </w:rPr>
      </w:pPr>
      <w:r>
        <w:rPr>
          <w:rFonts w:ascii="Brandon Grotesque Light" w:hAnsi="Brandon Grotesque Light"/>
        </w:rPr>
        <w:t>L</w:t>
      </w:r>
      <w:r w:rsidR="00570D1B" w:rsidRPr="00293FB5">
        <w:rPr>
          <w:rFonts w:ascii="Brandon Grotesque Light" w:hAnsi="Brandon Grotesque Light"/>
        </w:rPr>
        <w:t>og in</w:t>
      </w:r>
      <w:r w:rsidR="00F6402A">
        <w:rPr>
          <w:rFonts w:ascii="Brandon Grotesque Light" w:hAnsi="Brandon Grotesque Light"/>
        </w:rPr>
        <w:t xml:space="preserve"> </w:t>
      </w:r>
      <w:r w:rsidR="00570D1B" w:rsidRPr="00293FB5">
        <w:rPr>
          <w:rFonts w:ascii="Brandon Grotesque Light" w:hAnsi="Brandon Grotesque Light"/>
        </w:rPr>
        <w:t xml:space="preserve">to Delta Zeta’s member page/app – </w:t>
      </w:r>
      <w:hyperlink r:id="rId8" w:history="1">
        <w:r w:rsidR="00570D1B" w:rsidRPr="00293FB5">
          <w:rPr>
            <w:rStyle w:val="Hyperlink"/>
            <w:rFonts w:ascii="Brandon Grotesque Light" w:hAnsi="Brandon Grotesque Light"/>
          </w:rPr>
          <w:t>www.deltazeta.org/sign-in</w:t>
        </w:r>
      </w:hyperlink>
      <w:r w:rsidR="00F6402A" w:rsidRPr="00F6402A">
        <w:rPr>
          <w:rStyle w:val="Hyperlink"/>
          <w:rFonts w:ascii="Brandon Grotesque Light" w:hAnsi="Brandon Grotesque Light"/>
          <w:color w:val="auto"/>
          <w:u w:val="none"/>
        </w:rPr>
        <w:t>.</w:t>
      </w:r>
    </w:p>
    <w:p w14:paraId="7C8FD99E" w14:textId="77777777" w:rsidR="00293FB5" w:rsidRDefault="00570D1B" w:rsidP="00570D1B">
      <w:pPr>
        <w:pStyle w:val="ListParagraph"/>
        <w:numPr>
          <w:ilvl w:val="0"/>
          <w:numId w:val="3"/>
        </w:numPr>
        <w:rPr>
          <w:rFonts w:ascii="Brandon Grotesque Light" w:hAnsi="Brandon Grotesque Light"/>
        </w:rPr>
      </w:pPr>
      <w:r w:rsidRPr="00293FB5">
        <w:rPr>
          <w:rFonts w:ascii="Brandon Grotesque Light" w:hAnsi="Brandon Grotesque Light"/>
        </w:rPr>
        <w:t xml:space="preserve">Upload the budget document for all members to view. </w:t>
      </w:r>
    </w:p>
    <w:p w14:paraId="4D36C7DD" w14:textId="348C1880" w:rsidR="00570D1B" w:rsidRDefault="00293FB5" w:rsidP="00570D1B">
      <w:pPr>
        <w:pStyle w:val="ListParagraph"/>
        <w:numPr>
          <w:ilvl w:val="0"/>
          <w:numId w:val="3"/>
        </w:numPr>
        <w:rPr>
          <w:rFonts w:ascii="Brandon Grotesque Light" w:hAnsi="Brandon Grotesque Light"/>
        </w:rPr>
      </w:pPr>
      <w:r>
        <w:rPr>
          <w:rFonts w:ascii="Brandon Grotesque Light" w:hAnsi="Brandon Grotesque Light"/>
        </w:rPr>
        <w:t xml:space="preserve">In the </w:t>
      </w:r>
      <w:r w:rsidR="00570D1B" w:rsidRPr="00293FB5">
        <w:rPr>
          <w:rFonts w:ascii="Brandon Grotesque Light" w:hAnsi="Brandon Grotesque Light"/>
        </w:rPr>
        <w:t>Chapter Life section, select documents, and you can add any type of file for all members to view. Once an officer adds a file, only an offer can remove. However, all members and advisors can view.</w:t>
      </w:r>
    </w:p>
    <w:p w14:paraId="7D94B5FF" w14:textId="50B94724" w:rsidR="00293FB5" w:rsidRPr="00293FB5" w:rsidRDefault="00293FB5" w:rsidP="00570D1B">
      <w:pPr>
        <w:pStyle w:val="ListParagraph"/>
        <w:numPr>
          <w:ilvl w:val="0"/>
          <w:numId w:val="3"/>
        </w:numPr>
        <w:rPr>
          <w:rFonts w:ascii="Brandon Grotesque Light" w:hAnsi="Brandon Grotesque Light"/>
        </w:rPr>
      </w:pPr>
      <w:r>
        <w:rPr>
          <w:rFonts w:ascii="Brandon Grotesque Light" w:hAnsi="Brandon Grotesque Light"/>
        </w:rPr>
        <w:t>Email or message all members letting them know the budget is available for their review.</w:t>
      </w:r>
    </w:p>
    <w:p w14:paraId="499E4D2A" w14:textId="77777777" w:rsidR="00570D1B" w:rsidRDefault="00570D1B" w:rsidP="00570D1B">
      <w:pPr>
        <w:rPr>
          <w:rFonts w:ascii="Brandon Grotesque Light" w:hAnsi="Brandon Grotesque Light"/>
        </w:rPr>
      </w:pPr>
      <w:r w:rsidRPr="00561725">
        <w:rPr>
          <w:rFonts w:ascii="Brandon Grotesque Light" w:hAnsi="Brandon Grotesque Light"/>
          <w:noProof/>
        </w:rPr>
        <w:drawing>
          <wp:inline distT="0" distB="0" distL="0" distR="0" wp14:anchorId="590322F7" wp14:editId="04A55A4F">
            <wp:extent cx="5136444" cy="2889250"/>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5623" cy="2894413"/>
                    </a:xfrm>
                    <a:prstGeom prst="rect">
                      <a:avLst/>
                    </a:prstGeom>
                  </pic:spPr>
                </pic:pic>
              </a:graphicData>
            </a:graphic>
          </wp:inline>
        </w:drawing>
      </w:r>
    </w:p>
    <w:p w14:paraId="4ABEE733" w14:textId="2C4B972A" w:rsidR="007E07B1" w:rsidRPr="00561725" w:rsidRDefault="007E07B1">
      <w:pPr>
        <w:rPr>
          <w:rFonts w:ascii="Brandon Grotesque Light" w:hAnsi="Brandon Grotesque Light"/>
        </w:rPr>
      </w:pPr>
      <w:r w:rsidRPr="00561725">
        <w:rPr>
          <w:rFonts w:ascii="Brandon Grotesque Light" w:hAnsi="Brandon Grotesque Light"/>
          <w:noProof/>
        </w:rPr>
        <w:drawing>
          <wp:inline distT="0" distB="0" distL="0" distR="0" wp14:anchorId="7892D1FC" wp14:editId="1D813852">
            <wp:extent cx="5187950" cy="29182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6156" cy="2945338"/>
                    </a:xfrm>
                    <a:prstGeom prst="rect">
                      <a:avLst/>
                    </a:prstGeom>
                  </pic:spPr>
                </pic:pic>
              </a:graphicData>
            </a:graphic>
          </wp:inline>
        </w:drawing>
      </w:r>
    </w:p>
    <w:p w14:paraId="02D9141E" w14:textId="2655D394" w:rsidR="00293FB5" w:rsidRDefault="00293FB5">
      <w:pPr>
        <w:rPr>
          <w:rFonts w:ascii="Brandon Grotesque Light" w:hAnsi="Brandon Grotesque Light"/>
          <w:b/>
          <w:bCs/>
        </w:rPr>
      </w:pPr>
      <w:r>
        <w:rPr>
          <w:rFonts w:ascii="Brandon Grotesque Light" w:hAnsi="Brandon Grotesque Light"/>
          <w:b/>
          <w:bCs/>
        </w:rPr>
        <w:lastRenderedPageBreak/>
        <w:t xml:space="preserve">Step 2 – </w:t>
      </w:r>
      <w:r w:rsidR="008A5227">
        <w:rPr>
          <w:rFonts w:ascii="Brandon Grotesque Light" w:hAnsi="Brandon Grotesque Light"/>
          <w:b/>
          <w:bCs/>
        </w:rPr>
        <w:t>Conduct voting</w:t>
      </w:r>
      <w:r w:rsidR="00F6402A">
        <w:rPr>
          <w:rFonts w:ascii="Brandon Grotesque Light" w:hAnsi="Brandon Grotesque Light"/>
          <w:b/>
          <w:bCs/>
        </w:rPr>
        <w:t>.</w:t>
      </w:r>
    </w:p>
    <w:p w14:paraId="6D2D0233" w14:textId="224CBB41" w:rsidR="00293FB5" w:rsidRDefault="00293FB5">
      <w:pPr>
        <w:rPr>
          <w:rFonts w:ascii="Brandon Grotesque Light" w:hAnsi="Brandon Grotesque Light"/>
        </w:rPr>
      </w:pPr>
      <w:r>
        <w:rPr>
          <w:rFonts w:ascii="Brandon Grotesque Light" w:hAnsi="Brandon Grotesque Light"/>
        </w:rPr>
        <w:t>DZ Chapter Voting Tool – used for membership selection</w:t>
      </w:r>
      <w:r w:rsidR="00F6402A">
        <w:rPr>
          <w:rFonts w:ascii="Brandon Grotesque Light" w:hAnsi="Brandon Grotesque Light"/>
        </w:rPr>
        <w:t>.</w:t>
      </w:r>
      <w:r>
        <w:rPr>
          <w:rFonts w:ascii="Brandon Grotesque Light" w:hAnsi="Brandon Grotesque Light"/>
        </w:rPr>
        <w:t xml:space="preserve"> </w:t>
      </w:r>
      <w:r w:rsidR="00F6402A">
        <w:rPr>
          <w:rFonts w:ascii="Brandon Grotesque Light" w:hAnsi="Brandon Grotesque Light"/>
        </w:rPr>
        <w:t>M</w:t>
      </w:r>
      <w:r>
        <w:rPr>
          <w:rFonts w:ascii="Brandon Grotesque Light" w:hAnsi="Brandon Grotesque Light"/>
        </w:rPr>
        <w:t>any members have used and downloaded the app in the past. Each member can vote only once on each “PNM” which is what we will call the topic to be voted on</w:t>
      </w:r>
      <w:r w:rsidR="00F6402A">
        <w:rPr>
          <w:rFonts w:ascii="Brandon Grotesque Light" w:hAnsi="Brandon Grotesque Light"/>
        </w:rPr>
        <w:t>.</w:t>
      </w:r>
      <w:r>
        <w:rPr>
          <w:rFonts w:ascii="Brandon Grotesque Light" w:hAnsi="Brandon Grotesque Light"/>
        </w:rPr>
        <w:t xml:space="preserve"> </w:t>
      </w:r>
      <w:r w:rsidR="00F6402A">
        <w:rPr>
          <w:rFonts w:ascii="Brandon Grotesque Light" w:hAnsi="Brandon Grotesque Light"/>
        </w:rPr>
        <w:t>O</w:t>
      </w:r>
      <w:r>
        <w:rPr>
          <w:rFonts w:ascii="Brandon Grotesque Light" w:hAnsi="Brandon Grotesque Light"/>
        </w:rPr>
        <w:t>nly active members can log in and vote</w:t>
      </w:r>
      <w:r w:rsidR="00F6402A">
        <w:rPr>
          <w:rFonts w:ascii="Brandon Grotesque Light" w:hAnsi="Brandon Grotesque Light"/>
        </w:rPr>
        <w:t>.</w:t>
      </w:r>
      <w:r>
        <w:rPr>
          <w:rFonts w:ascii="Brandon Grotesque Light" w:hAnsi="Brandon Grotesque Light"/>
        </w:rPr>
        <w:t xml:space="preserve"> </w:t>
      </w:r>
      <w:r w:rsidR="00F6402A">
        <w:rPr>
          <w:rFonts w:ascii="Brandon Grotesque Light" w:hAnsi="Brandon Grotesque Light"/>
        </w:rPr>
        <w:t>O</w:t>
      </w:r>
      <w:r>
        <w:rPr>
          <w:rFonts w:ascii="Brandon Grotesque Light" w:hAnsi="Brandon Grotesque Light"/>
        </w:rPr>
        <w:t xml:space="preserve">nly </w:t>
      </w:r>
      <w:r w:rsidR="00F6402A">
        <w:rPr>
          <w:rFonts w:ascii="Brandon Grotesque Light" w:hAnsi="Brandon Grotesque Light"/>
        </w:rPr>
        <w:t>C</w:t>
      </w:r>
      <w:r>
        <w:rPr>
          <w:rFonts w:ascii="Brandon Grotesque Light" w:hAnsi="Brandon Grotesque Light"/>
        </w:rPr>
        <w:t xml:space="preserve">hapter </w:t>
      </w:r>
      <w:r w:rsidR="00F6402A">
        <w:rPr>
          <w:rFonts w:ascii="Brandon Grotesque Light" w:hAnsi="Brandon Grotesque Light"/>
        </w:rPr>
        <w:t>P</w:t>
      </w:r>
      <w:r>
        <w:rPr>
          <w:rFonts w:ascii="Brandon Grotesque Light" w:hAnsi="Brandon Grotesque Light"/>
        </w:rPr>
        <w:t>resident and CCD can view results.</w:t>
      </w:r>
    </w:p>
    <w:p w14:paraId="567C2A1C" w14:textId="715E5433" w:rsidR="00CF0115" w:rsidRDefault="002A669E" w:rsidP="00293FB5">
      <w:pPr>
        <w:pStyle w:val="ListParagraph"/>
        <w:numPr>
          <w:ilvl w:val="0"/>
          <w:numId w:val="4"/>
        </w:numPr>
        <w:rPr>
          <w:rFonts w:ascii="Brandon Grotesque Light" w:hAnsi="Brandon Grotesque Light"/>
        </w:rPr>
      </w:pPr>
      <w:r w:rsidRPr="00293FB5">
        <w:rPr>
          <w:rFonts w:ascii="Brandon Grotesque Light" w:hAnsi="Brandon Grotesque Light"/>
        </w:rPr>
        <w:t>Log in</w:t>
      </w:r>
      <w:r w:rsidR="00293FB5">
        <w:rPr>
          <w:rFonts w:ascii="Brandon Grotesque Light" w:hAnsi="Brandon Grotesque Light"/>
        </w:rPr>
        <w:t xml:space="preserve"> to </w:t>
      </w:r>
      <w:hyperlink r:id="rId11" w:history="1">
        <w:r w:rsidR="00CF0115">
          <w:rPr>
            <w:rStyle w:val="Hyperlink"/>
          </w:rPr>
          <w:t>https://chaptervoting.deltazeta.org/</w:t>
        </w:r>
      </w:hyperlink>
      <w:r w:rsidR="00F6402A">
        <w:t xml:space="preserve">, </w:t>
      </w:r>
      <w:r w:rsidRPr="00293FB5">
        <w:rPr>
          <w:rFonts w:ascii="Brandon Grotesque Light" w:hAnsi="Brandon Grotesque Light"/>
        </w:rPr>
        <w:t xml:space="preserve">and set up </w:t>
      </w:r>
      <w:r w:rsidR="00B1534C" w:rsidRPr="00293FB5">
        <w:rPr>
          <w:rFonts w:ascii="Brandon Grotesque Light" w:hAnsi="Brandon Grotesque Light"/>
        </w:rPr>
        <w:t>a new recruitment period like you</w:t>
      </w:r>
      <w:r w:rsidR="00AD7CB6" w:rsidRPr="00293FB5">
        <w:rPr>
          <w:rFonts w:ascii="Brandon Grotesque Light" w:hAnsi="Brandon Grotesque Light"/>
        </w:rPr>
        <w:t xml:space="preserve"> would</w:t>
      </w:r>
      <w:r w:rsidR="00C67A73" w:rsidRPr="00293FB5">
        <w:rPr>
          <w:rFonts w:ascii="Brandon Grotesque Light" w:hAnsi="Brandon Grotesque Light"/>
        </w:rPr>
        <w:t xml:space="preserve"> for </w:t>
      </w:r>
      <w:r w:rsidR="00870849" w:rsidRPr="00293FB5">
        <w:rPr>
          <w:rFonts w:ascii="Brandon Grotesque Light" w:hAnsi="Brandon Grotesque Light"/>
        </w:rPr>
        <w:t xml:space="preserve">recruitment under Add New Recruitment period. </w:t>
      </w:r>
    </w:p>
    <w:p w14:paraId="79751992" w14:textId="77777777" w:rsidR="00CF0115" w:rsidRDefault="00CF0115" w:rsidP="00293FB5">
      <w:pPr>
        <w:pStyle w:val="ListParagraph"/>
        <w:numPr>
          <w:ilvl w:val="0"/>
          <w:numId w:val="4"/>
        </w:numPr>
        <w:rPr>
          <w:rFonts w:ascii="Brandon Grotesque Light" w:hAnsi="Brandon Grotesque Light"/>
        </w:rPr>
      </w:pPr>
      <w:r>
        <w:rPr>
          <w:rFonts w:ascii="Brandon Grotesque Light" w:hAnsi="Brandon Grotesque Light"/>
        </w:rPr>
        <w:t>Add a new recruitment period with an end date in the future</w:t>
      </w:r>
      <w:r w:rsidR="00423AC5" w:rsidRPr="00293FB5">
        <w:rPr>
          <w:rFonts w:ascii="Brandon Grotesque Light" w:hAnsi="Brandon Grotesque Light"/>
        </w:rPr>
        <w:t>.</w:t>
      </w:r>
      <w:r w:rsidR="00B51CC9" w:rsidRPr="00293FB5">
        <w:rPr>
          <w:rFonts w:ascii="Brandon Grotesque Light" w:hAnsi="Brandon Grotesque Light"/>
        </w:rPr>
        <w:t xml:space="preserve"> </w:t>
      </w:r>
    </w:p>
    <w:p w14:paraId="33D854E5" w14:textId="4AD10A62" w:rsidR="002A669E" w:rsidRDefault="00B51CC9" w:rsidP="00293FB5">
      <w:pPr>
        <w:pStyle w:val="ListParagraph"/>
        <w:numPr>
          <w:ilvl w:val="0"/>
          <w:numId w:val="4"/>
        </w:numPr>
        <w:rPr>
          <w:rFonts w:ascii="Brandon Grotesque Light" w:hAnsi="Brandon Grotesque Light"/>
        </w:rPr>
      </w:pPr>
      <w:r w:rsidRPr="00293FB5">
        <w:rPr>
          <w:rFonts w:ascii="Brandon Grotesque Light" w:hAnsi="Brandon Grotesque Light"/>
        </w:rPr>
        <w:t>Name the voting round what you are voting on, such as “</w:t>
      </w:r>
      <w:r w:rsidR="009F758E" w:rsidRPr="00293FB5">
        <w:rPr>
          <w:rFonts w:ascii="Brandon Grotesque Light" w:hAnsi="Brandon Grotesque Light"/>
        </w:rPr>
        <w:t>Chapter Budget</w:t>
      </w:r>
      <w:r w:rsidR="00F6402A">
        <w:rPr>
          <w:rFonts w:ascii="Brandon Grotesque Light" w:hAnsi="Brandon Grotesque Light"/>
        </w:rPr>
        <w:t>,</w:t>
      </w:r>
      <w:r w:rsidR="009F758E" w:rsidRPr="00293FB5">
        <w:rPr>
          <w:rFonts w:ascii="Brandon Grotesque Light" w:hAnsi="Brandon Grotesque Light"/>
        </w:rPr>
        <w:t>”</w:t>
      </w:r>
      <w:r w:rsidR="007C0F41" w:rsidRPr="00293FB5">
        <w:rPr>
          <w:rFonts w:ascii="Brandon Grotesque Light" w:hAnsi="Brandon Grotesque Light"/>
        </w:rPr>
        <w:t xml:space="preserve"> and </w:t>
      </w:r>
      <w:r w:rsidR="00CF0115">
        <w:rPr>
          <w:rFonts w:ascii="Brandon Grotesque Light" w:hAnsi="Brandon Grotesque Light"/>
        </w:rPr>
        <w:t>save.</w:t>
      </w:r>
    </w:p>
    <w:p w14:paraId="369659FB" w14:textId="03894819" w:rsidR="00CF0115" w:rsidRDefault="00CF0115" w:rsidP="00293FB5">
      <w:pPr>
        <w:pStyle w:val="ListParagraph"/>
        <w:numPr>
          <w:ilvl w:val="0"/>
          <w:numId w:val="4"/>
        </w:numPr>
        <w:rPr>
          <w:rFonts w:ascii="Brandon Grotesque Light" w:hAnsi="Brandon Grotesque Light"/>
        </w:rPr>
      </w:pPr>
      <w:r>
        <w:rPr>
          <w:rFonts w:ascii="Brandon Grotesque Light" w:hAnsi="Brandon Grotesque Light"/>
        </w:rPr>
        <w:t>Your first voting round is saved automatically.</w:t>
      </w:r>
    </w:p>
    <w:p w14:paraId="449F8BCC" w14:textId="5CB6CAEA" w:rsidR="00CF0115" w:rsidRDefault="00CF0115" w:rsidP="00293FB5">
      <w:pPr>
        <w:pStyle w:val="ListParagraph"/>
        <w:numPr>
          <w:ilvl w:val="0"/>
          <w:numId w:val="4"/>
        </w:numPr>
        <w:rPr>
          <w:rFonts w:ascii="Brandon Grotesque Light" w:hAnsi="Brandon Grotesque Light"/>
        </w:rPr>
      </w:pPr>
      <w:r>
        <w:rPr>
          <w:rFonts w:ascii="Brandon Grotesque Light" w:hAnsi="Brandon Grotesque Light"/>
        </w:rPr>
        <w:t>Go back to manage the recruitment period.</w:t>
      </w:r>
    </w:p>
    <w:p w14:paraId="6B934880" w14:textId="06455710" w:rsidR="00CF0115" w:rsidRDefault="00CF0115" w:rsidP="00293FB5">
      <w:pPr>
        <w:pStyle w:val="ListParagraph"/>
        <w:numPr>
          <w:ilvl w:val="0"/>
          <w:numId w:val="4"/>
        </w:numPr>
        <w:rPr>
          <w:rFonts w:ascii="Brandon Grotesque Light" w:hAnsi="Brandon Grotesque Light"/>
        </w:rPr>
      </w:pPr>
      <w:r>
        <w:rPr>
          <w:rFonts w:ascii="Brandon Grotesque Light" w:hAnsi="Brandon Grotesque Light"/>
        </w:rPr>
        <w:t>Add one PNM name by clicking Actions – Add new PNM.</w:t>
      </w:r>
    </w:p>
    <w:p w14:paraId="2D29AC92" w14:textId="5A4266A5" w:rsidR="00CF0115" w:rsidRDefault="00CF0115" w:rsidP="00293FB5">
      <w:pPr>
        <w:pStyle w:val="ListParagraph"/>
        <w:numPr>
          <w:ilvl w:val="0"/>
          <w:numId w:val="4"/>
        </w:numPr>
        <w:rPr>
          <w:rFonts w:ascii="Brandon Grotesque Light" w:hAnsi="Brandon Grotesque Light"/>
        </w:rPr>
      </w:pPr>
      <w:r>
        <w:rPr>
          <w:rFonts w:ascii="Brandon Grotesque Light" w:hAnsi="Brandon Grotesque Light"/>
        </w:rPr>
        <w:t>First name and last name should be Chapter Budget and give it a PNM ID of 1.</w:t>
      </w:r>
    </w:p>
    <w:p w14:paraId="32A2ECEF" w14:textId="77777777" w:rsidR="00CF0115" w:rsidRDefault="00011728" w:rsidP="00CF0115">
      <w:pPr>
        <w:pStyle w:val="ListParagraph"/>
        <w:numPr>
          <w:ilvl w:val="0"/>
          <w:numId w:val="4"/>
        </w:numPr>
        <w:rPr>
          <w:rFonts w:ascii="Brandon Grotesque Light" w:hAnsi="Brandon Grotesque Light"/>
        </w:rPr>
      </w:pPr>
      <w:r w:rsidRPr="00CF0115">
        <w:rPr>
          <w:rFonts w:ascii="Brandon Grotesque Light" w:hAnsi="Brandon Grotesque Light"/>
        </w:rPr>
        <w:t xml:space="preserve">The voting round will appear for members on their voting tools. </w:t>
      </w:r>
    </w:p>
    <w:p w14:paraId="50ECF3D0" w14:textId="272B5825" w:rsidR="00CF0115" w:rsidRDefault="00A14B66" w:rsidP="00CF0115">
      <w:pPr>
        <w:pStyle w:val="ListParagraph"/>
        <w:numPr>
          <w:ilvl w:val="0"/>
          <w:numId w:val="4"/>
        </w:numPr>
        <w:rPr>
          <w:rFonts w:ascii="Brandon Grotesque Light" w:hAnsi="Brandon Grotesque Light"/>
        </w:rPr>
      </w:pPr>
      <w:r w:rsidRPr="00CF0115">
        <w:rPr>
          <w:rFonts w:ascii="Brandon Grotesque Light" w:hAnsi="Brandon Grotesque Light"/>
        </w:rPr>
        <w:t xml:space="preserve">Use the radio buttons 1 for NO and 5 for YES for members to cast a vote. They can also make a comment. </w:t>
      </w:r>
      <w:r w:rsidR="00CF0115">
        <w:rPr>
          <w:rFonts w:ascii="Brandon Grotesque Light" w:hAnsi="Brandon Grotesque Light"/>
        </w:rPr>
        <w:t>Make sure to click Publish to save votes</w:t>
      </w:r>
    </w:p>
    <w:p w14:paraId="79A870FC" w14:textId="0FA89495" w:rsidR="00CF0115" w:rsidRPr="00CF0115" w:rsidRDefault="00CF0115" w:rsidP="00CF0115">
      <w:pPr>
        <w:pStyle w:val="ListParagraph"/>
        <w:numPr>
          <w:ilvl w:val="0"/>
          <w:numId w:val="4"/>
        </w:numPr>
        <w:rPr>
          <w:rFonts w:ascii="Brandon Grotesque Light" w:hAnsi="Brandon Grotesque Light"/>
        </w:rPr>
      </w:pPr>
      <w:r>
        <w:rPr>
          <w:rFonts w:ascii="Brandon Grotesque Light" w:hAnsi="Brandon Grotesque Light"/>
        </w:rPr>
        <w:t xml:space="preserve">Members can change their votes, but only one vote per member is saved. </w:t>
      </w:r>
    </w:p>
    <w:p w14:paraId="4BAB942A" w14:textId="0B4C9FC1" w:rsidR="00CC6C33" w:rsidRDefault="00073E32" w:rsidP="00CF0115">
      <w:pPr>
        <w:pStyle w:val="ListParagraph"/>
        <w:numPr>
          <w:ilvl w:val="0"/>
          <w:numId w:val="4"/>
        </w:numPr>
        <w:rPr>
          <w:rFonts w:ascii="Brandon Grotesque Light" w:hAnsi="Brandon Grotesque Light"/>
        </w:rPr>
      </w:pPr>
      <w:r w:rsidRPr="00CF0115">
        <w:rPr>
          <w:rFonts w:ascii="Brandon Grotesque Light" w:hAnsi="Brandon Grotesque Light"/>
        </w:rPr>
        <w:t xml:space="preserve">The Chapter President and CCD can view the votes </w:t>
      </w:r>
      <w:r w:rsidR="006D77D9" w:rsidRPr="00CF0115">
        <w:rPr>
          <w:rFonts w:ascii="Brandon Grotesque Light" w:hAnsi="Brandon Grotesque Light"/>
        </w:rPr>
        <w:t>on the manage side of the Chapter Voting tool</w:t>
      </w:r>
      <w:r w:rsidR="00CF0115">
        <w:rPr>
          <w:rFonts w:ascii="Brandon Grotesque Light" w:hAnsi="Brandon Grotesque Light"/>
        </w:rPr>
        <w:t xml:space="preserve"> and use the export PNM spreadsheet and export comments reports to view chapter member votes.</w:t>
      </w:r>
    </w:p>
    <w:p w14:paraId="55FAF151" w14:textId="2F0810EA" w:rsidR="00CF0115" w:rsidRPr="00CF0115" w:rsidRDefault="00CF0115" w:rsidP="00CF0115">
      <w:pPr>
        <w:pStyle w:val="ListParagraph"/>
        <w:numPr>
          <w:ilvl w:val="0"/>
          <w:numId w:val="4"/>
        </w:numPr>
        <w:rPr>
          <w:rFonts w:ascii="Brandon Grotesque Light" w:hAnsi="Brandon Grotesque Light"/>
        </w:rPr>
      </w:pPr>
      <w:r>
        <w:rPr>
          <w:rFonts w:ascii="Brandon Grotesque Light" w:hAnsi="Brandon Grotesque Light"/>
        </w:rPr>
        <w:t>Close the voting period manually using the Actions</w:t>
      </w:r>
      <w:r w:rsidR="00F6402A">
        <w:rPr>
          <w:rFonts w:ascii="Brandon Grotesque Light" w:hAnsi="Brandon Grotesque Light"/>
        </w:rPr>
        <w:t xml:space="preserve"> –</w:t>
      </w:r>
      <w:r>
        <w:rPr>
          <w:rFonts w:ascii="Brandon Grotesque Light" w:hAnsi="Brandon Grotesque Light"/>
        </w:rPr>
        <w:t xml:space="preserve"> Close recruitment round, or by waiting for the date of the recruitment period to pass.</w:t>
      </w:r>
    </w:p>
    <w:p w14:paraId="03BA0D06" w14:textId="6FFEA92B" w:rsidR="00293FB5" w:rsidRDefault="00293FB5">
      <w:pPr>
        <w:rPr>
          <w:rFonts w:ascii="Brandon Grotesque Light" w:hAnsi="Brandon Grotesque Light"/>
        </w:rPr>
      </w:pPr>
      <w:r>
        <w:rPr>
          <w:noProof/>
        </w:rPr>
        <w:drawing>
          <wp:inline distT="0" distB="0" distL="0" distR="0" wp14:anchorId="4EEF4ADD" wp14:editId="5D7037C1">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17ACC3A5" w14:textId="1A73338F" w:rsidR="00CF0115" w:rsidRDefault="00CF0115">
      <w:pPr>
        <w:rPr>
          <w:rFonts w:ascii="Brandon Grotesque Light" w:hAnsi="Brandon Grotesque Light"/>
        </w:rPr>
      </w:pPr>
      <w:r>
        <w:rPr>
          <w:noProof/>
        </w:rPr>
        <w:lastRenderedPageBreak/>
        <w:drawing>
          <wp:inline distT="0" distB="0" distL="0" distR="0" wp14:anchorId="7F29A2DA" wp14:editId="0AC3F3F8">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508DACD8" w14:textId="0C0D050F" w:rsidR="00CF0115" w:rsidRDefault="00CF0115">
      <w:pPr>
        <w:rPr>
          <w:rFonts w:ascii="Brandon Grotesque Light" w:hAnsi="Brandon Grotesque Light"/>
        </w:rPr>
      </w:pPr>
      <w:r>
        <w:rPr>
          <w:noProof/>
        </w:rPr>
        <w:drawing>
          <wp:inline distT="0" distB="0" distL="0" distR="0" wp14:anchorId="04A3703B" wp14:editId="507C9C66">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6A87D7EE" w14:textId="4EE03DB5" w:rsidR="00CF0115" w:rsidRDefault="00CF0115">
      <w:pPr>
        <w:rPr>
          <w:rFonts w:ascii="Brandon Grotesque Light" w:hAnsi="Brandon Grotesque Light"/>
        </w:rPr>
      </w:pPr>
    </w:p>
    <w:p w14:paraId="0BAC2B70" w14:textId="1DB4F312" w:rsidR="00CF0115" w:rsidRDefault="00CF0115">
      <w:pPr>
        <w:rPr>
          <w:rFonts w:ascii="Brandon Grotesque Light" w:hAnsi="Brandon Grotesque Light"/>
        </w:rPr>
      </w:pPr>
      <w:r>
        <w:rPr>
          <w:noProof/>
        </w:rPr>
        <w:lastRenderedPageBreak/>
        <w:drawing>
          <wp:inline distT="0" distB="0" distL="0" distR="0" wp14:anchorId="5126B113" wp14:editId="26941FCA">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41DDBDA6" w14:textId="7F0693FD" w:rsidR="00CF0115" w:rsidRPr="00561725" w:rsidRDefault="00CF0115">
      <w:pPr>
        <w:rPr>
          <w:rFonts w:ascii="Brandon Grotesque Light" w:hAnsi="Brandon Grotesque Light"/>
        </w:rPr>
      </w:pPr>
      <w:r>
        <w:rPr>
          <w:noProof/>
        </w:rPr>
        <w:drawing>
          <wp:inline distT="0" distB="0" distL="0" distR="0" wp14:anchorId="3A683D55" wp14:editId="5FAF6929">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sectPr w:rsidR="00CF0115" w:rsidRPr="005617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ndon Grotesque Light">
    <w:panose1 w:val="020B0303020203060202"/>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E3940"/>
    <w:multiLevelType w:val="hybridMultilevel"/>
    <w:tmpl w:val="1BB09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43922"/>
    <w:multiLevelType w:val="hybridMultilevel"/>
    <w:tmpl w:val="14FA2F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E609FE"/>
    <w:multiLevelType w:val="hybridMultilevel"/>
    <w:tmpl w:val="BD06FE2E"/>
    <w:lvl w:ilvl="0" w:tplc="CCAA3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8E3D04"/>
    <w:multiLevelType w:val="hybridMultilevel"/>
    <w:tmpl w:val="1B9ED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E70"/>
    <w:rsid w:val="00011728"/>
    <w:rsid w:val="00073E32"/>
    <w:rsid w:val="000C36E4"/>
    <w:rsid w:val="00293FB5"/>
    <w:rsid w:val="002A669E"/>
    <w:rsid w:val="00423AC5"/>
    <w:rsid w:val="00516358"/>
    <w:rsid w:val="00561725"/>
    <w:rsid w:val="00570D1B"/>
    <w:rsid w:val="006D77D9"/>
    <w:rsid w:val="007C0F41"/>
    <w:rsid w:val="007E07B1"/>
    <w:rsid w:val="00870849"/>
    <w:rsid w:val="008A5227"/>
    <w:rsid w:val="00975E70"/>
    <w:rsid w:val="009F758E"/>
    <w:rsid w:val="00A14B66"/>
    <w:rsid w:val="00AD7CB6"/>
    <w:rsid w:val="00B1534C"/>
    <w:rsid w:val="00B51CC9"/>
    <w:rsid w:val="00C67A73"/>
    <w:rsid w:val="00CC6C33"/>
    <w:rsid w:val="00CF0115"/>
    <w:rsid w:val="00DF14C2"/>
    <w:rsid w:val="00F6402A"/>
    <w:rsid w:val="00FF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4997F"/>
  <w15:chartTrackingRefBased/>
  <w15:docId w15:val="{FDD0ADE6-924C-45CB-B63B-41554CDDC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07B1"/>
    <w:rPr>
      <w:color w:val="0563C1" w:themeColor="hyperlink"/>
      <w:u w:val="single"/>
    </w:rPr>
  </w:style>
  <w:style w:type="character" w:customStyle="1" w:styleId="UnresolvedMention1">
    <w:name w:val="Unresolved Mention1"/>
    <w:basedOn w:val="DefaultParagraphFont"/>
    <w:uiPriority w:val="99"/>
    <w:semiHidden/>
    <w:unhideWhenUsed/>
    <w:rsid w:val="007E07B1"/>
    <w:rPr>
      <w:color w:val="605E5C"/>
      <w:shd w:val="clear" w:color="auto" w:fill="E1DFDD"/>
    </w:rPr>
  </w:style>
  <w:style w:type="character" w:styleId="FollowedHyperlink">
    <w:name w:val="FollowedHyperlink"/>
    <w:basedOn w:val="DefaultParagraphFont"/>
    <w:uiPriority w:val="99"/>
    <w:semiHidden/>
    <w:unhideWhenUsed/>
    <w:rsid w:val="007E07B1"/>
    <w:rPr>
      <w:color w:val="954F72" w:themeColor="followedHyperlink"/>
      <w:u w:val="single"/>
    </w:rPr>
  </w:style>
  <w:style w:type="paragraph" w:styleId="ListParagraph">
    <w:name w:val="List Paragraph"/>
    <w:basedOn w:val="Normal"/>
    <w:uiPriority w:val="34"/>
    <w:qFormat/>
    <w:rsid w:val="00570D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ltazeta.org/sign-i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haptervoting.deltazeta.org/" TargetMode="Externa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E6D576EE77A242BBDF7A7E044A3F14" ma:contentTypeVersion="8" ma:contentTypeDescription="Create a new document." ma:contentTypeScope="" ma:versionID="573234ee69b5132757e825d9e26c566b">
  <xsd:schema xmlns:xsd="http://www.w3.org/2001/XMLSchema" xmlns:xs="http://www.w3.org/2001/XMLSchema" xmlns:p="http://schemas.microsoft.com/office/2006/metadata/properties" xmlns:ns3="ac025aae-19cd-4112-b111-69c2c92e03e5" xmlns:ns4="596e9460-0844-45a8-ad95-f3a440be8731" targetNamespace="http://schemas.microsoft.com/office/2006/metadata/properties" ma:root="true" ma:fieldsID="7bfc08d4063f948c7c7330761e4bd404" ns3:_="" ns4:_="">
    <xsd:import namespace="ac025aae-19cd-4112-b111-69c2c92e03e5"/>
    <xsd:import namespace="596e9460-0844-45a8-ad95-f3a440be8731"/>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25aae-19cd-4112-b111-69c2c92e03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6e9460-0844-45a8-ad95-f3a440be873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668999-029A-476C-AD02-7D60DE345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25aae-19cd-4112-b111-69c2c92e03e5"/>
    <ds:schemaRef ds:uri="596e9460-0844-45a8-ad95-f3a440be8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1534E-D41C-46F3-BA6A-F60567C95C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564098-89E9-4C98-92A8-5F8D27C65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St. Germain</dc:creator>
  <cp:keywords/>
  <dc:description/>
  <cp:lastModifiedBy>Allison St. Germain</cp:lastModifiedBy>
  <cp:revision>2</cp:revision>
  <dcterms:created xsi:type="dcterms:W3CDTF">2020-03-13T20:42:00Z</dcterms:created>
  <dcterms:modified xsi:type="dcterms:W3CDTF">2020-03-13T20:42:00Z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0x01010059E6D576EE77A242BBDF7A7E044A3F14</vt:lpwstr>
  </property>
</Properties>
</file>